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0070" w14:textId="77777777" w:rsidR="00AB3D9B" w:rsidRPr="00CC740D" w:rsidRDefault="00AB3D9B" w:rsidP="00AB3D9B">
      <w:pPr>
        <w:pStyle w:val="BodyText"/>
        <w:jc w:val="center"/>
        <w:rPr>
          <w:rFonts w:ascii="Segoe UI Black" w:hAnsi="Segoe UI Black"/>
          <w:b/>
          <w:i w:val="0"/>
          <w:color w:val="2E74B5" w:themeColor="accent5" w:themeShade="BF"/>
          <w:sz w:val="52"/>
          <w:szCs w:val="24"/>
        </w:rPr>
      </w:pPr>
      <w:r w:rsidRPr="00CC740D">
        <w:rPr>
          <w:rFonts w:ascii="Segoe UI Black" w:hAnsi="Segoe UI Black"/>
          <w:b/>
          <w:i w:val="0"/>
          <w:color w:val="2E74B5" w:themeColor="accent5" w:themeShade="BF"/>
          <w:sz w:val="52"/>
          <w:szCs w:val="24"/>
        </w:rPr>
        <w:t>JOIN OUR TEAM</w:t>
      </w:r>
    </w:p>
    <w:p w14:paraId="71937DBC" w14:textId="77777777" w:rsidR="00AB3D9B" w:rsidRPr="00CC740D" w:rsidRDefault="00AB3D9B" w:rsidP="00AB3D9B">
      <w:pPr>
        <w:pStyle w:val="BodyText"/>
        <w:jc w:val="center"/>
        <w:rPr>
          <w:rFonts w:ascii="Segoe UI Black" w:hAnsi="Segoe UI Black"/>
          <w:b/>
          <w:i w:val="0"/>
          <w:sz w:val="72"/>
          <w:szCs w:val="24"/>
        </w:rPr>
      </w:pPr>
      <w:r w:rsidRPr="00CC740D">
        <w:rPr>
          <w:rFonts w:ascii="Segoe UI Black" w:hAnsi="Segoe UI Black"/>
          <w:b/>
          <w:i w:val="0"/>
          <w:color w:val="00B050"/>
          <w:sz w:val="72"/>
          <w:szCs w:val="24"/>
        </w:rPr>
        <w:t>WE’RE HIRING!</w:t>
      </w:r>
    </w:p>
    <w:p w14:paraId="424B8637" w14:textId="77777777" w:rsidR="00AB3D9B" w:rsidRDefault="00AB3D9B" w:rsidP="007B7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8BBA1" w14:textId="19049FE5" w:rsidR="007B765B" w:rsidRPr="007B765B" w:rsidRDefault="007B765B" w:rsidP="007B7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 xml:space="preserve">All West Communications is hiring a full-time Billing </w:t>
      </w:r>
      <w:r w:rsidR="00BF3E3E">
        <w:rPr>
          <w:rFonts w:ascii="Times New Roman" w:eastAsia="Times New Roman" w:hAnsi="Times New Roman" w:cs="Times New Roman"/>
          <w:sz w:val="24"/>
          <w:szCs w:val="24"/>
        </w:rPr>
        <w:t>Specialist</w:t>
      </w:r>
      <w:r w:rsidRPr="007B765B">
        <w:rPr>
          <w:rFonts w:ascii="Times New Roman" w:eastAsia="Times New Roman" w:hAnsi="Times New Roman" w:cs="Times New Roman"/>
          <w:sz w:val="24"/>
          <w:szCs w:val="24"/>
        </w:rPr>
        <w:t xml:space="preserve"> to work in our Kamas, UT location. This position is responsible for billing-related functions:</w:t>
      </w:r>
    </w:p>
    <w:p w14:paraId="5AF2EC8C" w14:textId="77777777" w:rsidR="007B765B" w:rsidRDefault="007B765B" w:rsidP="006D2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Initiating customer bills</w:t>
      </w:r>
    </w:p>
    <w:p w14:paraId="3469A7A1" w14:textId="77777777" w:rsidR="007B765B" w:rsidRPr="007B765B" w:rsidRDefault="007B765B" w:rsidP="006D2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Auditing service orders to ensure accuracy</w:t>
      </w:r>
    </w:p>
    <w:p w14:paraId="54508D20" w14:textId="77777777" w:rsidR="007B765B" w:rsidRPr="007B765B" w:rsidRDefault="007B765B" w:rsidP="00B75F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Assisting Customer Service Representatives with service orders</w:t>
      </w:r>
    </w:p>
    <w:p w14:paraId="3142E2F6" w14:textId="77777777" w:rsidR="007B765B" w:rsidRPr="007B765B" w:rsidRDefault="007B765B" w:rsidP="00AA4F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Updating rates and taxes in the billing system</w:t>
      </w:r>
    </w:p>
    <w:p w14:paraId="6E09C524" w14:textId="77777777" w:rsidR="007B765B" w:rsidRPr="007B765B" w:rsidRDefault="007B765B" w:rsidP="00A57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Completing billing-related reports</w:t>
      </w:r>
    </w:p>
    <w:p w14:paraId="07DCE4C0" w14:textId="77777777" w:rsidR="007B765B" w:rsidRPr="007B765B" w:rsidRDefault="007B765B" w:rsidP="00875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Collecting data for, and running compliance reports</w:t>
      </w:r>
    </w:p>
    <w:p w14:paraId="4040582A" w14:textId="77777777" w:rsidR="007B765B" w:rsidRPr="007B765B" w:rsidRDefault="007B765B" w:rsidP="007B7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Requirements:</w:t>
      </w:r>
    </w:p>
    <w:p w14:paraId="7F8328DB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Willingness to learn</w:t>
      </w:r>
    </w:p>
    <w:p w14:paraId="65C36573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Great attitude</w:t>
      </w:r>
    </w:p>
    <w:p w14:paraId="1417CB6A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Excellent computer skills</w:t>
      </w:r>
    </w:p>
    <w:p w14:paraId="6FE364CA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Ability to problem solve</w:t>
      </w:r>
    </w:p>
    <w:p w14:paraId="019E9DEF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Enthusiasm for technology</w:t>
      </w:r>
    </w:p>
    <w:p w14:paraId="3D1D99BD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High school diploma or equivalent</w:t>
      </w:r>
    </w:p>
    <w:p w14:paraId="339FBF2E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1+ years customer service experience</w:t>
      </w:r>
    </w:p>
    <w:p w14:paraId="12760CA6" w14:textId="77777777" w:rsidR="007B765B" w:rsidRP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 xml:space="preserve">2-3 </w:t>
      </w:r>
      <w:proofErr w:type="spellStart"/>
      <w:r w:rsidRPr="007B765B">
        <w:rPr>
          <w:rFonts w:ascii="Times New Roman" w:eastAsia="Times New Roman" w:hAnsi="Times New Roman" w:cs="Times New Roman"/>
          <w:sz w:val="24"/>
          <w:szCs w:val="24"/>
        </w:rPr>
        <w:t>years experience</w:t>
      </w:r>
      <w:proofErr w:type="spellEnd"/>
      <w:r w:rsidRPr="007B765B">
        <w:rPr>
          <w:rFonts w:ascii="Times New Roman" w:eastAsia="Times New Roman" w:hAnsi="Times New Roman" w:cs="Times New Roman"/>
          <w:sz w:val="24"/>
          <w:szCs w:val="24"/>
        </w:rPr>
        <w:t xml:space="preserve"> with billing software</w:t>
      </w:r>
    </w:p>
    <w:p w14:paraId="55CFF3FA" w14:textId="77777777" w:rsidR="007B765B" w:rsidRDefault="007B765B" w:rsidP="007B76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65B">
        <w:rPr>
          <w:rFonts w:ascii="Times New Roman" w:eastAsia="Times New Roman" w:hAnsi="Times New Roman" w:cs="Times New Roman"/>
          <w:sz w:val="24"/>
          <w:szCs w:val="24"/>
        </w:rPr>
        <w:t>Previous telecommunications experience strongly preferred</w:t>
      </w:r>
    </w:p>
    <w:p w14:paraId="25CF9616" w14:textId="77777777" w:rsidR="00AB3D9B" w:rsidRDefault="00AB3D9B" w:rsidP="00AB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DA2C9" w14:textId="77777777" w:rsidR="00AB3D9B" w:rsidRPr="007B765B" w:rsidRDefault="00AB3D9B" w:rsidP="00AB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AB5DD" w14:textId="77777777" w:rsidR="00AB3D9B" w:rsidRPr="00AB3D9B" w:rsidRDefault="00AB3D9B" w:rsidP="00AB3D9B">
      <w:pPr>
        <w:pStyle w:val="ListParagraph"/>
        <w:numPr>
          <w:ilvl w:val="0"/>
          <w:numId w:val="6"/>
        </w:numPr>
        <w:spacing w:before="100" w:beforeAutospacing="1" w:after="100" w:afterAutospacing="1"/>
        <w:jc w:val="center"/>
        <w:rPr>
          <w:rFonts w:ascii="Segoe UI" w:hAnsi="Segoe UI" w:cs="Segoe UI"/>
          <w:b/>
          <w:color w:val="00B050"/>
        </w:rPr>
      </w:pPr>
      <w:r>
        <w:rPr>
          <w:noProof/>
        </w:rPr>
        <w:drawing>
          <wp:inline distT="0" distB="0" distL="0" distR="0" wp14:anchorId="1B4273ED" wp14:editId="5F65FB6D">
            <wp:extent cx="2266424" cy="95241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ew, Nav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838" cy="9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A5A4" w14:textId="77777777" w:rsidR="00DB2444" w:rsidRDefault="00DB2444"/>
    <w:sectPr w:rsidR="00DB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9EF"/>
    <w:multiLevelType w:val="multilevel"/>
    <w:tmpl w:val="1D6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C592E"/>
    <w:multiLevelType w:val="multilevel"/>
    <w:tmpl w:val="0D24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D0379"/>
    <w:multiLevelType w:val="multilevel"/>
    <w:tmpl w:val="BAA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3164B"/>
    <w:multiLevelType w:val="multilevel"/>
    <w:tmpl w:val="EEC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2425A"/>
    <w:multiLevelType w:val="multilevel"/>
    <w:tmpl w:val="791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B33F9"/>
    <w:multiLevelType w:val="multilevel"/>
    <w:tmpl w:val="3FF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77309">
    <w:abstractNumId w:val="4"/>
  </w:num>
  <w:num w:numId="2" w16cid:durableId="142283771">
    <w:abstractNumId w:val="5"/>
  </w:num>
  <w:num w:numId="3" w16cid:durableId="1066150572">
    <w:abstractNumId w:val="0"/>
  </w:num>
  <w:num w:numId="4" w16cid:durableId="434443632">
    <w:abstractNumId w:val="1"/>
  </w:num>
  <w:num w:numId="5" w16cid:durableId="1620801383">
    <w:abstractNumId w:val="2"/>
  </w:num>
  <w:num w:numId="6" w16cid:durableId="169653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5B"/>
    <w:rsid w:val="007B765B"/>
    <w:rsid w:val="008414C4"/>
    <w:rsid w:val="00AB3D9B"/>
    <w:rsid w:val="00BF3E3E"/>
    <w:rsid w:val="00DB2444"/>
    <w:rsid w:val="00E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E3F5"/>
  <w15:chartTrackingRefBased/>
  <w15:docId w15:val="{B84BE864-B8D2-422D-B541-9DF1717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B3D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3D9B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B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Reber</dc:creator>
  <cp:keywords/>
  <dc:description/>
  <cp:lastModifiedBy>Rachel Weimer</cp:lastModifiedBy>
  <cp:revision>3</cp:revision>
  <dcterms:created xsi:type="dcterms:W3CDTF">2019-06-10T14:24:00Z</dcterms:created>
  <dcterms:modified xsi:type="dcterms:W3CDTF">2024-08-16T20:05:00Z</dcterms:modified>
</cp:coreProperties>
</file>